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1DB92" w14:textId="77777777" w:rsidR="008647D3" w:rsidRPr="00AD4217" w:rsidRDefault="008647D3" w:rsidP="008647D3">
      <w:pPr>
        <w:ind w:right="165"/>
        <w:jc w:val="right"/>
        <w:rPr>
          <w:sz w:val="26"/>
          <w:szCs w:val="28"/>
        </w:rPr>
      </w:pPr>
      <w:bookmarkStart w:id="0" w:name="_GoBack"/>
      <w:bookmarkEnd w:id="0"/>
    </w:p>
    <w:p w14:paraId="07F14756" w14:textId="77777777" w:rsidR="008647D3" w:rsidRPr="00AD4217" w:rsidRDefault="008647D3" w:rsidP="008647D3">
      <w:pPr>
        <w:ind w:right="165"/>
        <w:jc w:val="right"/>
        <w:rPr>
          <w:sz w:val="26"/>
        </w:rPr>
      </w:pPr>
    </w:p>
    <w:p w14:paraId="4E4A52CF" w14:textId="77777777" w:rsidR="008647D3" w:rsidRPr="00AD4217" w:rsidRDefault="008647D3" w:rsidP="008647D3">
      <w:pPr>
        <w:pStyle w:val="af6"/>
        <w:widowControl/>
        <w:rPr>
          <w:sz w:val="26"/>
        </w:rPr>
      </w:pPr>
    </w:p>
    <w:p w14:paraId="14579B41" w14:textId="77777777" w:rsidR="008647D3" w:rsidRPr="00AD4217" w:rsidRDefault="008647D3" w:rsidP="008647D3">
      <w:pPr>
        <w:ind w:right="-1"/>
        <w:jc w:val="center"/>
        <w:rPr>
          <w:b/>
          <w:sz w:val="26"/>
        </w:rPr>
      </w:pPr>
      <w:bookmarkStart w:id="1" w:name="_Hlk202281761"/>
      <w:r w:rsidRPr="00AD4217">
        <w:rPr>
          <w:b/>
          <w:sz w:val="26"/>
        </w:rPr>
        <w:t>Согласие</w:t>
      </w:r>
    </w:p>
    <w:p w14:paraId="7FEBCE19" w14:textId="77777777" w:rsidR="008647D3" w:rsidRPr="00AD4217" w:rsidRDefault="008647D3" w:rsidP="008647D3">
      <w:pPr>
        <w:ind w:right="-1"/>
        <w:jc w:val="center"/>
        <w:rPr>
          <w:b/>
          <w:sz w:val="26"/>
        </w:rPr>
      </w:pPr>
      <w:r w:rsidRPr="00AD4217">
        <w:rPr>
          <w:b/>
          <w:sz w:val="26"/>
        </w:rPr>
        <w:t>на обработку персональных данных субъекта персональных данных</w:t>
      </w:r>
    </w:p>
    <w:bookmarkEnd w:id="1"/>
    <w:p w14:paraId="144E8BD9" w14:textId="77777777" w:rsidR="008647D3" w:rsidRPr="00AD4217" w:rsidRDefault="008647D3" w:rsidP="008647D3">
      <w:pPr>
        <w:pStyle w:val="af6"/>
        <w:widowControl/>
        <w:rPr>
          <w:b/>
          <w:sz w:val="26"/>
        </w:rPr>
      </w:pPr>
    </w:p>
    <w:p w14:paraId="2457B390" w14:textId="77777777" w:rsidR="008647D3" w:rsidRPr="00AD4217" w:rsidRDefault="008647D3" w:rsidP="008647D3">
      <w:pPr>
        <w:tabs>
          <w:tab w:val="left" w:pos="9264"/>
        </w:tabs>
        <w:spacing w:line="400" w:lineRule="exact"/>
        <w:ind w:firstLine="709"/>
        <w:jc w:val="both"/>
        <w:rPr>
          <w:sz w:val="26"/>
          <w:szCs w:val="26"/>
        </w:rPr>
      </w:pPr>
      <w:r w:rsidRPr="00AD4217">
        <w:rPr>
          <w:sz w:val="26"/>
          <w:szCs w:val="26"/>
        </w:rPr>
        <w:t xml:space="preserve">Я, </w:t>
      </w:r>
      <w:r w:rsidRPr="00AD4217">
        <w:rPr>
          <w:sz w:val="26"/>
          <w:szCs w:val="26"/>
          <w:u w:val="single"/>
        </w:rPr>
        <w:tab/>
      </w:r>
    </w:p>
    <w:p w14:paraId="539069D6" w14:textId="77777777" w:rsidR="008647D3" w:rsidRPr="00AD4217" w:rsidRDefault="008647D3" w:rsidP="008647D3">
      <w:pPr>
        <w:tabs>
          <w:tab w:val="left" w:pos="9264"/>
        </w:tabs>
        <w:ind w:firstLine="2977"/>
        <w:jc w:val="both"/>
      </w:pPr>
      <w:r w:rsidRPr="00AD4217">
        <w:t>(Ф.И.О., дата рождения, контактный телефон)</w:t>
      </w:r>
    </w:p>
    <w:p w14:paraId="66391E5E" w14:textId="77777777" w:rsidR="008647D3" w:rsidRDefault="008647D3" w:rsidP="008647D3">
      <w:pPr>
        <w:tabs>
          <w:tab w:val="left" w:pos="9264"/>
        </w:tabs>
        <w:spacing w:line="400" w:lineRule="exact"/>
        <w:jc w:val="both"/>
        <w:rPr>
          <w:sz w:val="26"/>
          <w:szCs w:val="26"/>
          <w:u w:val="single"/>
        </w:rPr>
      </w:pPr>
      <w:r w:rsidRPr="00AD4217">
        <w:rPr>
          <w:sz w:val="26"/>
          <w:szCs w:val="26"/>
          <w:u w:val="single"/>
        </w:rPr>
        <w:tab/>
      </w:r>
    </w:p>
    <w:p w14:paraId="384EDE01" w14:textId="77777777" w:rsidR="008647D3" w:rsidRPr="00AD4217" w:rsidRDefault="008647D3" w:rsidP="008647D3">
      <w:pPr>
        <w:tabs>
          <w:tab w:val="left" w:pos="9264"/>
        </w:tabs>
        <w:spacing w:line="400" w:lineRule="exact"/>
        <w:jc w:val="both"/>
        <w:rPr>
          <w:sz w:val="26"/>
          <w:szCs w:val="26"/>
          <w:u w:val="single"/>
        </w:rPr>
      </w:pPr>
      <w:r w:rsidRPr="00AD4217">
        <w:rPr>
          <w:sz w:val="26"/>
          <w:szCs w:val="26"/>
          <w:u w:val="single"/>
        </w:rPr>
        <w:tab/>
      </w:r>
      <w:r w:rsidRPr="00AD4217">
        <w:rPr>
          <w:sz w:val="26"/>
          <w:szCs w:val="26"/>
        </w:rPr>
        <w:t>,</w:t>
      </w:r>
    </w:p>
    <w:p w14:paraId="44A7AEBF" w14:textId="77777777" w:rsidR="008647D3" w:rsidRPr="00AD4217" w:rsidRDefault="008647D3" w:rsidP="008647D3">
      <w:pPr>
        <w:tabs>
          <w:tab w:val="left" w:pos="9264"/>
        </w:tabs>
        <w:spacing w:line="400" w:lineRule="exact"/>
        <w:jc w:val="both"/>
        <w:rPr>
          <w:sz w:val="26"/>
          <w:szCs w:val="26"/>
        </w:rPr>
      </w:pPr>
      <w:r w:rsidRPr="00AD4217">
        <w:rPr>
          <w:sz w:val="26"/>
          <w:szCs w:val="26"/>
        </w:rPr>
        <w:t xml:space="preserve">свободно, своей волей и в своем интересе даю государственной корпорации «Агентство по страхованию вкладов» (109240, г. Москва, ул. Высоцкого, д. 4) согласие на обработку,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своих персональных данных: фамилии, имени, отчества, </w:t>
      </w:r>
      <w:r>
        <w:rPr>
          <w:sz w:val="26"/>
          <w:szCs w:val="26"/>
        </w:rPr>
        <w:t xml:space="preserve">гражданства, </w:t>
      </w:r>
      <w:r w:rsidRPr="00AD4217">
        <w:rPr>
          <w:sz w:val="26"/>
          <w:szCs w:val="26"/>
        </w:rPr>
        <w:t xml:space="preserve">даты рождения, </w:t>
      </w:r>
      <w:r w:rsidRPr="00C32B6C">
        <w:rPr>
          <w:sz w:val="26"/>
          <w:szCs w:val="26"/>
        </w:rPr>
        <w:t xml:space="preserve">места рождения, паспортных данных (серия, номер, кем и когда выдан), адреса места регистрации, </w:t>
      </w:r>
      <w:r w:rsidRPr="00AD4217">
        <w:rPr>
          <w:sz w:val="26"/>
          <w:szCs w:val="26"/>
        </w:rPr>
        <w:t>номера телефона, адреса электронной почты, места обучения, сведений об изменении фамилии.</w:t>
      </w:r>
      <w:r w:rsidRPr="00C32B6C">
        <w:rPr>
          <w:sz w:val="26"/>
          <w:szCs w:val="26"/>
        </w:rPr>
        <w:t xml:space="preserve"> </w:t>
      </w:r>
    </w:p>
    <w:p w14:paraId="6FE79BD1" w14:textId="77777777" w:rsidR="008647D3" w:rsidRPr="00AD4217" w:rsidRDefault="008647D3" w:rsidP="008647D3">
      <w:pPr>
        <w:spacing w:line="400" w:lineRule="exact"/>
        <w:ind w:firstLine="709"/>
        <w:jc w:val="both"/>
        <w:rPr>
          <w:strike/>
          <w:sz w:val="26"/>
          <w:szCs w:val="26"/>
        </w:rPr>
      </w:pPr>
      <w:r w:rsidRPr="00AD4217">
        <w:rPr>
          <w:sz w:val="26"/>
          <w:szCs w:val="26"/>
        </w:rPr>
        <w:t xml:space="preserve">Вышеуказанные персональные данные предоставляю </w:t>
      </w:r>
      <w:r>
        <w:rPr>
          <w:sz w:val="26"/>
          <w:szCs w:val="26"/>
        </w:rPr>
        <w:t xml:space="preserve">на 2 года </w:t>
      </w:r>
      <w:r w:rsidRPr="00AD4217">
        <w:rPr>
          <w:sz w:val="26"/>
          <w:szCs w:val="26"/>
        </w:rPr>
        <w:t xml:space="preserve">для обработки </w:t>
      </w:r>
      <w:r>
        <w:rPr>
          <w:sz w:val="26"/>
          <w:szCs w:val="26"/>
        </w:rPr>
        <w:br/>
      </w:r>
      <w:r w:rsidRPr="00AD4217">
        <w:rPr>
          <w:sz w:val="26"/>
          <w:szCs w:val="26"/>
        </w:rPr>
        <w:t>в целях участия в</w:t>
      </w:r>
      <w:r>
        <w:rPr>
          <w:sz w:val="26"/>
          <w:szCs w:val="26"/>
        </w:rPr>
        <w:t xml:space="preserve"> </w:t>
      </w:r>
      <w:r w:rsidRPr="00E5794C">
        <w:rPr>
          <w:sz w:val="26"/>
          <w:szCs w:val="26"/>
        </w:rPr>
        <w:t xml:space="preserve">ежегодном конкурсе студенческих проектов на получение стипендии имени первого Генерального директора государственной корпорации «Агентство </w:t>
      </w:r>
      <w:r>
        <w:rPr>
          <w:sz w:val="26"/>
          <w:szCs w:val="26"/>
        </w:rPr>
        <w:br/>
      </w:r>
      <w:r w:rsidRPr="00E5794C">
        <w:rPr>
          <w:sz w:val="26"/>
          <w:szCs w:val="26"/>
        </w:rPr>
        <w:t xml:space="preserve">по страхованию вкладов» А.В. </w:t>
      </w:r>
      <w:proofErr w:type="spellStart"/>
      <w:r w:rsidRPr="00E5794C">
        <w:rPr>
          <w:sz w:val="26"/>
          <w:szCs w:val="26"/>
        </w:rPr>
        <w:t>Турбанова</w:t>
      </w:r>
      <w:proofErr w:type="spellEnd"/>
      <w:r w:rsidRPr="00AD4217">
        <w:rPr>
          <w:sz w:val="26"/>
          <w:szCs w:val="26"/>
        </w:rPr>
        <w:t>.</w:t>
      </w:r>
    </w:p>
    <w:p w14:paraId="2351973D" w14:textId="77777777" w:rsidR="008647D3" w:rsidRPr="00AD4217" w:rsidRDefault="008647D3" w:rsidP="008647D3">
      <w:pPr>
        <w:spacing w:line="400" w:lineRule="exact"/>
        <w:ind w:firstLine="709"/>
        <w:jc w:val="both"/>
        <w:rPr>
          <w:sz w:val="26"/>
          <w:szCs w:val="26"/>
        </w:rPr>
      </w:pPr>
      <w:r w:rsidRPr="00AD4217">
        <w:rPr>
          <w:sz w:val="26"/>
          <w:szCs w:val="26"/>
        </w:rPr>
        <w:t>Я ознакомлен (ознакомлена) с тем, что:</w:t>
      </w:r>
    </w:p>
    <w:p w14:paraId="0C23D1CF" w14:textId="77777777" w:rsidR="008647D3" w:rsidRPr="0060153A" w:rsidRDefault="008647D3" w:rsidP="008647D3">
      <w:pPr>
        <w:spacing w:line="400" w:lineRule="exact"/>
        <w:ind w:firstLine="709"/>
        <w:jc w:val="both"/>
        <w:rPr>
          <w:sz w:val="26"/>
          <w:szCs w:val="26"/>
        </w:rPr>
      </w:pPr>
      <w:r>
        <w:rPr>
          <w:sz w:val="26"/>
          <w:szCs w:val="26"/>
        </w:rPr>
        <w:t>1)  </w:t>
      </w:r>
      <w:r w:rsidRPr="0060153A">
        <w:rPr>
          <w:sz w:val="26"/>
          <w:szCs w:val="26"/>
        </w:rPr>
        <w:t>согласие на обработку персональных данных действует 2 года с даты его подписания;</w:t>
      </w:r>
    </w:p>
    <w:p w14:paraId="5534B316" w14:textId="77777777" w:rsidR="008647D3" w:rsidRPr="0060153A" w:rsidRDefault="008647D3" w:rsidP="008647D3">
      <w:pPr>
        <w:spacing w:line="400" w:lineRule="exact"/>
        <w:ind w:firstLine="709"/>
        <w:jc w:val="both"/>
        <w:rPr>
          <w:sz w:val="26"/>
          <w:szCs w:val="26"/>
        </w:rPr>
      </w:pPr>
      <w:r>
        <w:rPr>
          <w:sz w:val="26"/>
          <w:szCs w:val="26"/>
        </w:rPr>
        <w:t>2)  </w:t>
      </w:r>
      <w:r w:rsidRPr="0060153A">
        <w:rPr>
          <w:sz w:val="26"/>
          <w:szCs w:val="26"/>
        </w:rPr>
        <w:t xml:space="preserve">согласие на обработку персональных данных может быть отозвано мной </w:t>
      </w:r>
      <w:r w:rsidRPr="0060153A">
        <w:rPr>
          <w:sz w:val="26"/>
          <w:szCs w:val="26"/>
        </w:rPr>
        <w:br/>
        <w:t>на основании письменного заявления, составленного в произвольной форме.</w:t>
      </w:r>
    </w:p>
    <w:p w14:paraId="61C7385E" w14:textId="77777777" w:rsidR="008647D3" w:rsidRPr="00AD4217" w:rsidRDefault="008647D3" w:rsidP="008647D3">
      <w:pPr>
        <w:pStyle w:val="af6"/>
        <w:widowControl/>
        <w:spacing w:before="106"/>
        <w:jc w:val="both"/>
        <w:rPr>
          <w:sz w:val="26"/>
        </w:rPr>
      </w:pPr>
    </w:p>
    <w:p w14:paraId="366D4FE2" w14:textId="5A48F9E1" w:rsidR="005518BA" w:rsidRPr="003232ED" w:rsidRDefault="008647D3" w:rsidP="00285818">
      <w:pPr>
        <w:tabs>
          <w:tab w:val="left" w:pos="10397"/>
        </w:tabs>
        <w:spacing w:line="360" w:lineRule="auto"/>
        <w:rPr>
          <w:sz w:val="26"/>
          <w:szCs w:val="26"/>
          <w:lang w:eastAsia="en-US"/>
        </w:rPr>
      </w:pPr>
      <w:r w:rsidRPr="00AD4217">
        <w:rPr>
          <w:bCs/>
          <w:sz w:val="26"/>
        </w:rPr>
        <w:t>___ ____________ 202__ г.                                                    Подпись_______________</w:t>
      </w:r>
    </w:p>
    <w:sectPr w:rsidR="005518BA" w:rsidRPr="003232ED" w:rsidSect="00285818">
      <w:headerReference w:type="default" r:id="rId9"/>
      <w:pgSz w:w="11906" w:h="16838"/>
      <w:pgMar w:top="1134" w:right="851" w:bottom="1134" w:left="1701" w:header="567" w:footer="0" w:gutter="0"/>
      <w:pgNumType w:start="1"/>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EDDB8" w14:textId="77777777" w:rsidR="00A77561" w:rsidRDefault="00A77561" w:rsidP="00EE51EE">
      <w:r>
        <w:separator/>
      </w:r>
    </w:p>
  </w:endnote>
  <w:endnote w:type="continuationSeparator" w:id="0">
    <w:p w14:paraId="10B1424F" w14:textId="77777777" w:rsidR="00A77561" w:rsidRDefault="00A77561" w:rsidP="00EE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7D795" w14:textId="77777777" w:rsidR="00A77561" w:rsidRDefault="00A77561" w:rsidP="00EE51EE">
      <w:r>
        <w:separator/>
      </w:r>
    </w:p>
  </w:footnote>
  <w:footnote w:type="continuationSeparator" w:id="0">
    <w:p w14:paraId="0D7101A1" w14:textId="77777777" w:rsidR="00A77561" w:rsidRDefault="00A77561" w:rsidP="00EE5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885151285"/>
      <w:docPartObj>
        <w:docPartGallery w:val="Page Numbers (Top of Page)"/>
        <w:docPartUnique/>
      </w:docPartObj>
    </w:sdtPr>
    <w:sdtEndPr/>
    <w:sdtContent>
      <w:p w14:paraId="175113FF" w14:textId="7CD349B5" w:rsidR="00EE51EE" w:rsidRPr="00AC31BB" w:rsidRDefault="00EE51EE">
        <w:pPr>
          <w:pStyle w:val="ac"/>
          <w:jc w:val="center"/>
          <w:rPr>
            <w:sz w:val="22"/>
            <w:szCs w:val="22"/>
          </w:rPr>
        </w:pPr>
        <w:r w:rsidRPr="00AC31BB">
          <w:rPr>
            <w:sz w:val="22"/>
            <w:szCs w:val="22"/>
          </w:rPr>
          <w:fldChar w:fldCharType="begin"/>
        </w:r>
        <w:r w:rsidRPr="00AC31BB">
          <w:rPr>
            <w:sz w:val="22"/>
            <w:szCs w:val="22"/>
          </w:rPr>
          <w:instrText>PAGE   \* MERGEFORMAT</w:instrText>
        </w:r>
        <w:r w:rsidRPr="00AC31BB">
          <w:rPr>
            <w:sz w:val="22"/>
            <w:szCs w:val="22"/>
          </w:rPr>
          <w:fldChar w:fldCharType="separate"/>
        </w:r>
        <w:r w:rsidR="00613AED">
          <w:rPr>
            <w:noProof/>
            <w:sz w:val="22"/>
            <w:szCs w:val="22"/>
          </w:rPr>
          <w:t>2</w:t>
        </w:r>
        <w:r w:rsidRPr="00AC31BB">
          <w:rPr>
            <w:sz w:val="22"/>
            <w:szCs w:val="22"/>
          </w:rPr>
          <w:fldChar w:fldCharType="end"/>
        </w:r>
      </w:p>
    </w:sdtContent>
  </w:sdt>
  <w:p w14:paraId="3589FE3E" w14:textId="77777777" w:rsidR="00EE51EE" w:rsidRDefault="00EE51E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7ECA"/>
    <w:multiLevelType w:val="multilevel"/>
    <w:tmpl w:val="A5E825D8"/>
    <w:lvl w:ilvl="0">
      <w:start w:val="1"/>
      <w:numFmt w:val="decimal"/>
      <w:lvlText w:val="%1."/>
      <w:lvlJc w:val="left"/>
      <w:pPr>
        <w:ind w:left="390" w:hanging="390"/>
      </w:pPr>
      <w:rPr>
        <w:rFonts w:hint="default"/>
      </w:rPr>
    </w:lvl>
    <w:lvl w:ilvl="1">
      <w:start w:val="1"/>
      <w:numFmt w:val="decimal"/>
      <w:lvlText w:val="%1.%2."/>
      <w:lvlJc w:val="left"/>
      <w:pPr>
        <w:ind w:left="10076"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
    <w:nsid w:val="17A426C7"/>
    <w:multiLevelType w:val="multilevel"/>
    <w:tmpl w:val="D1043F42"/>
    <w:lvl w:ilvl="0">
      <w:start w:val="4"/>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24D7777F"/>
    <w:multiLevelType w:val="hybridMultilevel"/>
    <w:tmpl w:val="1B7235EC"/>
    <w:lvl w:ilvl="0" w:tplc="0F8E2C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6A401A"/>
    <w:multiLevelType w:val="hybridMultilevel"/>
    <w:tmpl w:val="4DFC4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5F7B42"/>
    <w:multiLevelType w:val="multilevel"/>
    <w:tmpl w:val="D7B0FE7C"/>
    <w:lvl w:ilvl="0">
      <w:start w:val="1"/>
      <w:numFmt w:val="decimal"/>
      <w:lvlText w:val="%1)"/>
      <w:lvlJc w:val="left"/>
      <w:pPr>
        <w:tabs>
          <w:tab w:val="num" w:pos="0"/>
        </w:tabs>
        <w:ind w:left="1146" w:hanging="305"/>
      </w:pPr>
      <w:rPr>
        <w:rFonts w:ascii="Times New Roman" w:eastAsia="Times New Roman" w:hAnsi="Times New Roman" w:cs="Times New Roman"/>
        <w:b w:val="0"/>
        <w:bCs w:val="0"/>
        <w:i w:val="0"/>
        <w:iCs w:val="0"/>
        <w:spacing w:val="0"/>
        <w:w w:val="100"/>
        <w:sz w:val="28"/>
        <w:szCs w:val="28"/>
        <w:lang w:val="ru-RU" w:eastAsia="en-US" w:bidi="ar-SA"/>
      </w:rPr>
    </w:lvl>
    <w:lvl w:ilvl="1">
      <w:numFmt w:val="bullet"/>
      <w:lvlText w:val=""/>
      <w:lvlJc w:val="left"/>
      <w:pPr>
        <w:tabs>
          <w:tab w:val="num" w:pos="0"/>
        </w:tabs>
        <w:ind w:left="2076" w:hanging="305"/>
      </w:pPr>
      <w:rPr>
        <w:rFonts w:ascii="Symbol" w:hAnsi="Symbol" w:cs="Symbol" w:hint="default"/>
        <w:lang w:val="ru-RU" w:eastAsia="en-US" w:bidi="ar-SA"/>
      </w:rPr>
    </w:lvl>
    <w:lvl w:ilvl="2">
      <w:numFmt w:val="bullet"/>
      <w:lvlText w:val=""/>
      <w:lvlJc w:val="left"/>
      <w:pPr>
        <w:tabs>
          <w:tab w:val="num" w:pos="0"/>
        </w:tabs>
        <w:ind w:left="3013" w:hanging="305"/>
      </w:pPr>
      <w:rPr>
        <w:rFonts w:ascii="Symbol" w:hAnsi="Symbol" w:cs="Symbol" w:hint="default"/>
        <w:lang w:val="ru-RU" w:eastAsia="en-US" w:bidi="ar-SA"/>
      </w:rPr>
    </w:lvl>
    <w:lvl w:ilvl="3">
      <w:numFmt w:val="bullet"/>
      <w:lvlText w:val=""/>
      <w:lvlJc w:val="left"/>
      <w:pPr>
        <w:tabs>
          <w:tab w:val="num" w:pos="0"/>
        </w:tabs>
        <w:ind w:left="3949" w:hanging="305"/>
      </w:pPr>
      <w:rPr>
        <w:rFonts w:ascii="Symbol" w:hAnsi="Symbol" w:cs="Symbol" w:hint="default"/>
        <w:lang w:val="ru-RU" w:eastAsia="en-US" w:bidi="ar-SA"/>
      </w:rPr>
    </w:lvl>
    <w:lvl w:ilvl="4">
      <w:numFmt w:val="bullet"/>
      <w:lvlText w:val=""/>
      <w:lvlJc w:val="left"/>
      <w:pPr>
        <w:tabs>
          <w:tab w:val="num" w:pos="0"/>
        </w:tabs>
        <w:ind w:left="4886" w:hanging="305"/>
      </w:pPr>
      <w:rPr>
        <w:rFonts w:ascii="Symbol" w:hAnsi="Symbol" w:cs="Symbol" w:hint="default"/>
        <w:lang w:val="ru-RU" w:eastAsia="en-US" w:bidi="ar-SA"/>
      </w:rPr>
    </w:lvl>
    <w:lvl w:ilvl="5">
      <w:numFmt w:val="bullet"/>
      <w:lvlText w:val=""/>
      <w:lvlJc w:val="left"/>
      <w:pPr>
        <w:tabs>
          <w:tab w:val="num" w:pos="0"/>
        </w:tabs>
        <w:ind w:left="5823" w:hanging="305"/>
      </w:pPr>
      <w:rPr>
        <w:rFonts w:ascii="Symbol" w:hAnsi="Symbol" w:cs="Symbol" w:hint="default"/>
        <w:lang w:val="ru-RU" w:eastAsia="en-US" w:bidi="ar-SA"/>
      </w:rPr>
    </w:lvl>
    <w:lvl w:ilvl="6">
      <w:numFmt w:val="bullet"/>
      <w:lvlText w:val=""/>
      <w:lvlJc w:val="left"/>
      <w:pPr>
        <w:tabs>
          <w:tab w:val="num" w:pos="0"/>
        </w:tabs>
        <w:ind w:left="6759" w:hanging="305"/>
      </w:pPr>
      <w:rPr>
        <w:rFonts w:ascii="Symbol" w:hAnsi="Symbol" w:cs="Symbol" w:hint="default"/>
        <w:lang w:val="ru-RU" w:eastAsia="en-US" w:bidi="ar-SA"/>
      </w:rPr>
    </w:lvl>
    <w:lvl w:ilvl="7">
      <w:numFmt w:val="bullet"/>
      <w:lvlText w:val=""/>
      <w:lvlJc w:val="left"/>
      <w:pPr>
        <w:tabs>
          <w:tab w:val="num" w:pos="0"/>
        </w:tabs>
        <w:ind w:left="7696" w:hanging="305"/>
      </w:pPr>
      <w:rPr>
        <w:rFonts w:ascii="Symbol" w:hAnsi="Symbol" w:cs="Symbol" w:hint="default"/>
        <w:lang w:val="ru-RU" w:eastAsia="en-US" w:bidi="ar-SA"/>
      </w:rPr>
    </w:lvl>
    <w:lvl w:ilvl="8">
      <w:numFmt w:val="bullet"/>
      <w:lvlText w:val=""/>
      <w:lvlJc w:val="left"/>
      <w:pPr>
        <w:tabs>
          <w:tab w:val="num" w:pos="0"/>
        </w:tabs>
        <w:ind w:left="8633" w:hanging="305"/>
      </w:pPr>
      <w:rPr>
        <w:rFonts w:ascii="Symbol" w:hAnsi="Symbol" w:cs="Symbol" w:hint="default"/>
        <w:lang w:val="ru-RU" w:eastAsia="en-US" w:bidi="ar-SA"/>
      </w:rPr>
    </w:lvl>
  </w:abstractNum>
  <w:abstractNum w:abstractNumId="5">
    <w:nsid w:val="3652270A"/>
    <w:multiLevelType w:val="hybridMultilevel"/>
    <w:tmpl w:val="0834EF7C"/>
    <w:lvl w:ilvl="0" w:tplc="E01419B2">
      <w:start w:val="1"/>
      <w:numFmt w:val="decimal"/>
      <w:lvlText w:val="%1)"/>
      <w:lvlJc w:val="left"/>
      <w:pPr>
        <w:ind w:left="1647" w:hanging="360"/>
      </w:pPr>
      <w:rPr>
        <w:rFonts w:hint="default"/>
      </w:rPr>
    </w:lvl>
    <w:lvl w:ilvl="1" w:tplc="04190019">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nsid w:val="3FDA4858"/>
    <w:multiLevelType w:val="multilevel"/>
    <w:tmpl w:val="1ECA963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9102FB3"/>
    <w:multiLevelType w:val="hybridMultilevel"/>
    <w:tmpl w:val="4308F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156417"/>
    <w:multiLevelType w:val="hybridMultilevel"/>
    <w:tmpl w:val="66DC6914"/>
    <w:lvl w:ilvl="0" w:tplc="0E0093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1E80178"/>
    <w:multiLevelType w:val="multilevel"/>
    <w:tmpl w:val="23409B56"/>
    <w:lvl w:ilvl="0">
      <w:start w:val="3"/>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nsid w:val="56135B91"/>
    <w:multiLevelType w:val="hybridMultilevel"/>
    <w:tmpl w:val="9650EDD4"/>
    <w:lvl w:ilvl="0" w:tplc="041027E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nsid w:val="59FD0969"/>
    <w:multiLevelType w:val="hybridMultilevel"/>
    <w:tmpl w:val="1B2CCA2E"/>
    <w:lvl w:ilvl="0" w:tplc="DF00A2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4AB468B"/>
    <w:multiLevelType w:val="hybridMultilevel"/>
    <w:tmpl w:val="DDD25E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295EF8"/>
    <w:multiLevelType w:val="hybridMultilevel"/>
    <w:tmpl w:val="2CDC6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EF5AD1"/>
    <w:multiLevelType w:val="multilevel"/>
    <w:tmpl w:val="6CC8C626"/>
    <w:styleLink w:val="1"/>
    <w:lvl w:ilvl="0">
      <w:start w:val="1"/>
      <w:numFmt w:val="decimal"/>
      <w:lvlText w:val="%1."/>
      <w:lvlJc w:val="left"/>
      <w:pPr>
        <w:tabs>
          <w:tab w:val="num" w:pos="0"/>
        </w:tabs>
        <w:ind w:left="1549" w:hanging="708"/>
      </w:pPr>
      <w:rPr>
        <w:rFonts w:ascii="Times New Roman" w:eastAsia="Times New Roman" w:hAnsi="Times New Roman" w:cs="Times New Roman"/>
        <w:b/>
        <w:bCs/>
        <w:i w:val="0"/>
        <w:iCs w:val="0"/>
        <w:spacing w:val="0"/>
        <w:w w:val="100"/>
        <w:sz w:val="28"/>
        <w:szCs w:val="28"/>
        <w:lang w:val="ru-RU" w:eastAsia="en-US" w:bidi="ar-SA"/>
      </w:rPr>
    </w:lvl>
    <w:lvl w:ilvl="1">
      <w:start w:val="1"/>
      <w:numFmt w:val="decimal"/>
      <w:lvlText w:val="%1.%2."/>
      <w:lvlJc w:val="left"/>
      <w:pPr>
        <w:tabs>
          <w:tab w:val="num" w:pos="0"/>
        </w:tabs>
        <w:ind w:left="132" w:hanging="708"/>
      </w:pPr>
      <w:rPr>
        <w:rFonts w:ascii="Times New Roman" w:eastAsia="Times New Roman" w:hAnsi="Times New Roman" w:cs="Times New Roman"/>
        <w:b w:val="0"/>
        <w:bCs w:val="0"/>
        <w:i w:val="0"/>
        <w:iCs w:val="0"/>
        <w:spacing w:val="0"/>
        <w:w w:val="100"/>
        <w:sz w:val="28"/>
        <w:szCs w:val="28"/>
        <w:lang w:val="ru-RU" w:eastAsia="en-US" w:bidi="ar-SA"/>
      </w:rPr>
    </w:lvl>
    <w:lvl w:ilvl="2">
      <w:start w:val="1"/>
      <w:numFmt w:val="decimal"/>
      <w:lvlText w:val="%1.%2.%3."/>
      <w:lvlJc w:val="left"/>
      <w:pPr>
        <w:tabs>
          <w:tab w:val="num" w:pos="0"/>
        </w:tabs>
        <w:ind w:left="132" w:hanging="708"/>
      </w:pPr>
      <w:rPr>
        <w:rFonts w:ascii="Times New Roman" w:eastAsia="Times New Roman" w:hAnsi="Times New Roman" w:cs="Times New Roman"/>
        <w:b w:val="0"/>
        <w:bCs w:val="0"/>
        <w:i w:val="0"/>
        <w:iCs w:val="0"/>
        <w:spacing w:val="-3"/>
        <w:w w:val="100"/>
        <w:sz w:val="28"/>
        <w:szCs w:val="28"/>
        <w:lang w:val="ru-RU" w:eastAsia="en-US" w:bidi="ar-SA"/>
      </w:rPr>
    </w:lvl>
    <w:lvl w:ilvl="3">
      <w:numFmt w:val="bullet"/>
      <w:lvlText w:val=""/>
      <w:lvlJc w:val="left"/>
      <w:pPr>
        <w:tabs>
          <w:tab w:val="num" w:pos="0"/>
        </w:tabs>
        <w:ind w:left="3532" w:hanging="708"/>
      </w:pPr>
      <w:rPr>
        <w:rFonts w:ascii="Symbol" w:hAnsi="Symbol" w:cs="Symbol" w:hint="default"/>
        <w:lang w:val="ru-RU" w:eastAsia="en-US" w:bidi="ar-SA"/>
      </w:rPr>
    </w:lvl>
    <w:lvl w:ilvl="4">
      <w:numFmt w:val="bullet"/>
      <w:lvlText w:val=""/>
      <w:lvlJc w:val="left"/>
      <w:pPr>
        <w:tabs>
          <w:tab w:val="num" w:pos="0"/>
        </w:tabs>
        <w:ind w:left="4528" w:hanging="708"/>
      </w:pPr>
      <w:rPr>
        <w:rFonts w:ascii="Symbol" w:hAnsi="Symbol" w:cs="Symbol" w:hint="default"/>
        <w:lang w:val="ru-RU" w:eastAsia="en-US" w:bidi="ar-SA"/>
      </w:rPr>
    </w:lvl>
    <w:lvl w:ilvl="5">
      <w:numFmt w:val="bullet"/>
      <w:lvlText w:val=""/>
      <w:lvlJc w:val="left"/>
      <w:pPr>
        <w:tabs>
          <w:tab w:val="num" w:pos="0"/>
        </w:tabs>
        <w:ind w:left="5525" w:hanging="708"/>
      </w:pPr>
      <w:rPr>
        <w:rFonts w:ascii="Symbol" w:hAnsi="Symbol" w:cs="Symbol" w:hint="default"/>
        <w:lang w:val="ru-RU" w:eastAsia="en-US" w:bidi="ar-SA"/>
      </w:rPr>
    </w:lvl>
    <w:lvl w:ilvl="6">
      <w:numFmt w:val="bullet"/>
      <w:lvlText w:val=""/>
      <w:lvlJc w:val="left"/>
      <w:pPr>
        <w:tabs>
          <w:tab w:val="num" w:pos="0"/>
        </w:tabs>
        <w:ind w:left="6521" w:hanging="708"/>
      </w:pPr>
      <w:rPr>
        <w:rFonts w:ascii="Symbol" w:hAnsi="Symbol" w:cs="Symbol" w:hint="default"/>
        <w:lang w:val="ru-RU" w:eastAsia="en-US" w:bidi="ar-SA"/>
      </w:rPr>
    </w:lvl>
    <w:lvl w:ilvl="7">
      <w:numFmt w:val="bullet"/>
      <w:lvlText w:val=""/>
      <w:lvlJc w:val="left"/>
      <w:pPr>
        <w:tabs>
          <w:tab w:val="num" w:pos="0"/>
        </w:tabs>
        <w:ind w:left="7517" w:hanging="708"/>
      </w:pPr>
      <w:rPr>
        <w:rFonts w:ascii="Symbol" w:hAnsi="Symbol" w:cs="Symbol" w:hint="default"/>
        <w:lang w:val="ru-RU" w:eastAsia="en-US" w:bidi="ar-SA"/>
      </w:rPr>
    </w:lvl>
    <w:lvl w:ilvl="8">
      <w:numFmt w:val="bullet"/>
      <w:lvlText w:val=""/>
      <w:lvlJc w:val="left"/>
      <w:pPr>
        <w:tabs>
          <w:tab w:val="num" w:pos="0"/>
        </w:tabs>
        <w:ind w:left="8513" w:hanging="708"/>
      </w:pPr>
      <w:rPr>
        <w:rFonts w:ascii="Symbol" w:hAnsi="Symbol" w:cs="Symbol" w:hint="default"/>
        <w:lang w:val="ru-RU" w:eastAsia="en-US" w:bidi="ar-SA"/>
      </w:rPr>
    </w:lvl>
  </w:abstractNum>
  <w:abstractNum w:abstractNumId="15">
    <w:nsid w:val="78692EF8"/>
    <w:multiLevelType w:val="hybridMultilevel"/>
    <w:tmpl w:val="0A56F8A6"/>
    <w:lvl w:ilvl="0" w:tplc="1D5235D2">
      <w:start w:val="1"/>
      <w:numFmt w:val="decimal"/>
      <w:lvlText w:val="%1."/>
      <w:lvlJc w:val="left"/>
      <w:pPr>
        <w:ind w:left="366" w:hanging="360"/>
      </w:pPr>
      <w:rPr>
        <w:rFonts w:ascii="Times New Roman" w:hAnsi="Times New Roman" w:cs="Times New Roman" w:hint="default"/>
        <w:strike w:val="0"/>
      </w:rPr>
    </w:lvl>
    <w:lvl w:ilvl="1" w:tplc="04190019">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6">
    <w:nsid w:val="7BDC0CDB"/>
    <w:multiLevelType w:val="hybridMultilevel"/>
    <w:tmpl w:val="24AE9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14"/>
  </w:num>
  <w:num w:numId="5">
    <w:abstractNumId w:val="12"/>
  </w:num>
  <w:num w:numId="6">
    <w:abstractNumId w:val="3"/>
  </w:num>
  <w:num w:numId="7">
    <w:abstractNumId w:val="7"/>
  </w:num>
  <w:num w:numId="8">
    <w:abstractNumId w:val="0"/>
  </w:num>
  <w:num w:numId="9">
    <w:abstractNumId w:val="9"/>
  </w:num>
  <w:num w:numId="10">
    <w:abstractNumId w:val="8"/>
  </w:num>
  <w:num w:numId="11">
    <w:abstractNumId w:val="10"/>
  </w:num>
  <w:num w:numId="12">
    <w:abstractNumId w:val="2"/>
  </w:num>
  <w:num w:numId="13">
    <w:abstractNumId w:val="5"/>
  </w:num>
  <w:num w:numId="14">
    <w:abstractNumId w:val="16"/>
  </w:num>
  <w:num w:numId="15">
    <w:abstractNumId w:val="1"/>
  </w:num>
  <w:num w:numId="16">
    <w:abstractNumId w:val="6"/>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02"/>
    <w:rsid w:val="000076CB"/>
    <w:rsid w:val="0001414D"/>
    <w:rsid w:val="000147AD"/>
    <w:rsid w:val="00040FF6"/>
    <w:rsid w:val="000633DE"/>
    <w:rsid w:val="00066408"/>
    <w:rsid w:val="0008459E"/>
    <w:rsid w:val="000A18B3"/>
    <w:rsid w:val="000B2DE8"/>
    <w:rsid w:val="000B5A0B"/>
    <w:rsid w:val="000B7D53"/>
    <w:rsid w:val="000C4904"/>
    <w:rsid w:val="000E02DB"/>
    <w:rsid w:val="0012494C"/>
    <w:rsid w:val="00137061"/>
    <w:rsid w:val="00150472"/>
    <w:rsid w:val="00154884"/>
    <w:rsid w:val="00154BAB"/>
    <w:rsid w:val="00181FF1"/>
    <w:rsid w:val="00185C4D"/>
    <w:rsid w:val="00193883"/>
    <w:rsid w:val="001A0861"/>
    <w:rsid w:val="001B2154"/>
    <w:rsid w:val="001B7959"/>
    <w:rsid w:val="001E79B3"/>
    <w:rsid w:val="00215B96"/>
    <w:rsid w:val="00222C1B"/>
    <w:rsid w:val="00233E81"/>
    <w:rsid w:val="00233FBA"/>
    <w:rsid w:val="00235C1D"/>
    <w:rsid w:val="00253655"/>
    <w:rsid w:val="002555A1"/>
    <w:rsid w:val="002567FF"/>
    <w:rsid w:val="00280BA8"/>
    <w:rsid w:val="00285818"/>
    <w:rsid w:val="0029411A"/>
    <w:rsid w:val="00295142"/>
    <w:rsid w:val="002A5EBE"/>
    <w:rsid w:val="002B05B9"/>
    <w:rsid w:val="002C1426"/>
    <w:rsid w:val="002E15BC"/>
    <w:rsid w:val="0030057F"/>
    <w:rsid w:val="00302846"/>
    <w:rsid w:val="00305856"/>
    <w:rsid w:val="003232ED"/>
    <w:rsid w:val="003332FB"/>
    <w:rsid w:val="0034212D"/>
    <w:rsid w:val="003431F4"/>
    <w:rsid w:val="00344188"/>
    <w:rsid w:val="00356EA1"/>
    <w:rsid w:val="0037443F"/>
    <w:rsid w:val="00381CC8"/>
    <w:rsid w:val="003A2CF0"/>
    <w:rsid w:val="003B2F4D"/>
    <w:rsid w:val="003B6172"/>
    <w:rsid w:val="003E5940"/>
    <w:rsid w:val="003F2E71"/>
    <w:rsid w:val="00411927"/>
    <w:rsid w:val="00426A6B"/>
    <w:rsid w:val="00431388"/>
    <w:rsid w:val="00435EEE"/>
    <w:rsid w:val="00471F4F"/>
    <w:rsid w:val="00483A58"/>
    <w:rsid w:val="004E4DBF"/>
    <w:rsid w:val="005125CA"/>
    <w:rsid w:val="00546670"/>
    <w:rsid w:val="0055135A"/>
    <w:rsid w:val="005516CD"/>
    <w:rsid w:val="005518BA"/>
    <w:rsid w:val="005556C0"/>
    <w:rsid w:val="005576B8"/>
    <w:rsid w:val="005631ED"/>
    <w:rsid w:val="005716A9"/>
    <w:rsid w:val="00580767"/>
    <w:rsid w:val="005A4B45"/>
    <w:rsid w:val="005B21FE"/>
    <w:rsid w:val="005B4545"/>
    <w:rsid w:val="005B5365"/>
    <w:rsid w:val="005C27BB"/>
    <w:rsid w:val="005C2BC7"/>
    <w:rsid w:val="005E5166"/>
    <w:rsid w:val="005F12DB"/>
    <w:rsid w:val="00613AED"/>
    <w:rsid w:val="0066137A"/>
    <w:rsid w:val="00663699"/>
    <w:rsid w:val="006C7B73"/>
    <w:rsid w:val="006D0B31"/>
    <w:rsid w:val="006D7244"/>
    <w:rsid w:val="00715FAA"/>
    <w:rsid w:val="0071651A"/>
    <w:rsid w:val="00717A3C"/>
    <w:rsid w:val="00717FED"/>
    <w:rsid w:val="0072206A"/>
    <w:rsid w:val="00723EEF"/>
    <w:rsid w:val="0074033D"/>
    <w:rsid w:val="007447E8"/>
    <w:rsid w:val="00750DD7"/>
    <w:rsid w:val="00751C63"/>
    <w:rsid w:val="00752EA6"/>
    <w:rsid w:val="007734AC"/>
    <w:rsid w:val="0077528A"/>
    <w:rsid w:val="00780AE4"/>
    <w:rsid w:val="00784C7C"/>
    <w:rsid w:val="00795335"/>
    <w:rsid w:val="00797FFE"/>
    <w:rsid w:val="007A313A"/>
    <w:rsid w:val="007A42A2"/>
    <w:rsid w:val="007A6722"/>
    <w:rsid w:val="007C712A"/>
    <w:rsid w:val="007F72B3"/>
    <w:rsid w:val="008160F3"/>
    <w:rsid w:val="00830337"/>
    <w:rsid w:val="0083653F"/>
    <w:rsid w:val="008647D3"/>
    <w:rsid w:val="008942C0"/>
    <w:rsid w:val="008A1FF9"/>
    <w:rsid w:val="008A73F2"/>
    <w:rsid w:val="008B67DE"/>
    <w:rsid w:val="008C79EC"/>
    <w:rsid w:val="008F024C"/>
    <w:rsid w:val="009347FC"/>
    <w:rsid w:val="009725DC"/>
    <w:rsid w:val="00982EA4"/>
    <w:rsid w:val="00991363"/>
    <w:rsid w:val="009A64CA"/>
    <w:rsid w:val="009B2EF3"/>
    <w:rsid w:val="009C2CCE"/>
    <w:rsid w:val="009C6717"/>
    <w:rsid w:val="009E4579"/>
    <w:rsid w:val="009E7FBD"/>
    <w:rsid w:val="009F2B9A"/>
    <w:rsid w:val="00A00FEB"/>
    <w:rsid w:val="00A014A8"/>
    <w:rsid w:val="00A2662E"/>
    <w:rsid w:val="00A30A97"/>
    <w:rsid w:val="00A57E88"/>
    <w:rsid w:val="00A72BD7"/>
    <w:rsid w:val="00A77561"/>
    <w:rsid w:val="00A849D8"/>
    <w:rsid w:val="00AA1970"/>
    <w:rsid w:val="00AA5E25"/>
    <w:rsid w:val="00AC31BB"/>
    <w:rsid w:val="00AD0B26"/>
    <w:rsid w:val="00AE0000"/>
    <w:rsid w:val="00AF691D"/>
    <w:rsid w:val="00B07916"/>
    <w:rsid w:val="00B2129E"/>
    <w:rsid w:val="00B223DB"/>
    <w:rsid w:val="00B33B3A"/>
    <w:rsid w:val="00B37D22"/>
    <w:rsid w:val="00B509A3"/>
    <w:rsid w:val="00B70C6A"/>
    <w:rsid w:val="00B7449B"/>
    <w:rsid w:val="00B801CF"/>
    <w:rsid w:val="00B80A76"/>
    <w:rsid w:val="00B83050"/>
    <w:rsid w:val="00B85151"/>
    <w:rsid w:val="00B90510"/>
    <w:rsid w:val="00BA1B2D"/>
    <w:rsid w:val="00BA28AD"/>
    <w:rsid w:val="00BA2CF6"/>
    <w:rsid w:val="00BA7B89"/>
    <w:rsid w:val="00BC6EBB"/>
    <w:rsid w:val="00BD0066"/>
    <w:rsid w:val="00BD7282"/>
    <w:rsid w:val="00BE47AE"/>
    <w:rsid w:val="00C00EE9"/>
    <w:rsid w:val="00C17147"/>
    <w:rsid w:val="00C227BD"/>
    <w:rsid w:val="00C34A1C"/>
    <w:rsid w:val="00C46B2D"/>
    <w:rsid w:val="00C551A4"/>
    <w:rsid w:val="00C72125"/>
    <w:rsid w:val="00C8094D"/>
    <w:rsid w:val="00C82416"/>
    <w:rsid w:val="00C839B1"/>
    <w:rsid w:val="00CC45B4"/>
    <w:rsid w:val="00CD0A31"/>
    <w:rsid w:val="00CE5DA4"/>
    <w:rsid w:val="00D0420E"/>
    <w:rsid w:val="00D40618"/>
    <w:rsid w:val="00D75455"/>
    <w:rsid w:val="00D818E3"/>
    <w:rsid w:val="00D81AE8"/>
    <w:rsid w:val="00D92ADB"/>
    <w:rsid w:val="00D9480A"/>
    <w:rsid w:val="00D9546F"/>
    <w:rsid w:val="00DA6102"/>
    <w:rsid w:val="00DC1EA3"/>
    <w:rsid w:val="00DC6FC6"/>
    <w:rsid w:val="00DE41A5"/>
    <w:rsid w:val="00DF3CA6"/>
    <w:rsid w:val="00E115DC"/>
    <w:rsid w:val="00E2579B"/>
    <w:rsid w:val="00E33ABA"/>
    <w:rsid w:val="00E535A6"/>
    <w:rsid w:val="00E53924"/>
    <w:rsid w:val="00E64F00"/>
    <w:rsid w:val="00E65019"/>
    <w:rsid w:val="00E715EB"/>
    <w:rsid w:val="00E73A69"/>
    <w:rsid w:val="00E758E2"/>
    <w:rsid w:val="00E75CCD"/>
    <w:rsid w:val="00E75CF8"/>
    <w:rsid w:val="00E90B63"/>
    <w:rsid w:val="00EA1315"/>
    <w:rsid w:val="00EC5DBD"/>
    <w:rsid w:val="00EE51EE"/>
    <w:rsid w:val="00F00162"/>
    <w:rsid w:val="00F611A1"/>
    <w:rsid w:val="00FB2BB1"/>
    <w:rsid w:val="00FC3FE2"/>
    <w:rsid w:val="00FC77EB"/>
    <w:rsid w:val="00FE1C6F"/>
    <w:rsid w:val="00FF2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ABA"/>
    <w:pPr>
      <w:spacing w:after="0" w:line="240" w:lineRule="auto"/>
    </w:pPr>
    <w:rPr>
      <w:rFonts w:ascii="Times New Roman" w:eastAsia="Times New Roman" w:hAnsi="Times New Roman" w:cs="Times New Roman"/>
      <w:sz w:val="20"/>
      <w:szCs w:val="20"/>
      <w:lang w:eastAsia="ru-RU"/>
    </w:rPr>
  </w:style>
  <w:style w:type="paragraph" w:styleId="10">
    <w:name w:val="heading 1"/>
    <w:basedOn w:val="a"/>
    <w:link w:val="11"/>
    <w:uiPriority w:val="9"/>
    <w:qFormat/>
    <w:rsid w:val="008647D3"/>
    <w:pPr>
      <w:widowControl w:val="0"/>
      <w:suppressAutoHyphens/>
      <w:ind w:left="1548"/>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1"/>
    <w:rsid w:val="00344188"/>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1"/>
    <w:qFormat/>
    <w:rsid w:val="005C2BC7"/>
    <w:pPr>
      <w:ind w:left="720"/>
      <w:contextualSpacing/>
    </w:pPr>
  </w:style>
  <w:style w:type="character" w:styleId="a4">
    <w:name w:val="Hyperlink"/>
    <w:basedOn w:val="a0"/>
    <w:uiPriority w:val="99"/>
    <w:unhideWhenUsed/>
    <w:rsid w:val="00280BA8"/>
    <w:rPr>
      <w:color w:val="0000FF"/>
      <w:u w:val="single"/>
    </w:rPr>
  </w:style>
  <w:style w:type="character" w:styleId="a5">
    <w:name w:val="annotation reference"/>
    <w:basedOn w:val="a0"/>
    <w:uiPriority w:val="99"/>
    <w:semiHidden/>
    <w:unhideWhenUsed/>
    <w:rsid w:val="009347FC"/>
    <w:rPr>
      <w:sz w:val="16"/>
      <w:szCs w:val="16"/>
    </w:rPr>
  </w:style>
  <w:style w:type="paragraph" w:styleId="a6">
    <w:name w:val="annotation text"/>
    <w:basedOn w:val="a"/>
    <w:link w:val="a7"/>
    <w:uiPriority w:val="99"/>
    <w:semiHidden/>
    <w:unhideWhenUsed/>
    <w:rsid w:val="009347FC"/>
  </w:style>
  <w:style w:type="character" w:customStyle="1" w:styleId="a7">
    <w:name w:val="Текст примечания Знак"/>
    <w:basedOn w:val="a0"/>
    <w:link w:val="a6"/>
    <w:uiPriority w:val="99"/>
    <w:semiHidden/>
    <w:rsid w:val="009347FC"/>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9347FC"/>
    <w:rPr>
      <w:b/>
      <w:bCs/>
    </w:rPr>
  </w:style>
  <w:style w:type="character" w:customStyle="1" w:styleId="a9">
    <w:name w:val="Тема примечания Знак"/>
    <w:basedOn w:val="a7"/>
    <w:link w:val="a8"/>
    <w:uiPriority w:val="99"/>
    <w:semiHidden/>
    <w:rsid w:val="009347FC"/>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9347FC"/>
    <w:rPr>
      <w:rFonts w:ascii="Segoe UI" w:hAnsi="Segoe UI" w:cs="Segoe UI"/>
      <w:sz w:val="18"/>
      <w:szCs w:val="18"/>
    </w:rPr>
  </w:style>
  <w:style w:type="character" w:customStyle="1" w:styleId="ab">
    <w:name w:val="Текст выноски Знак"/>
    <w:basedOn w:val="a0"/>
    <w:link w:val="aa"/>
    <w:uiPriority w:val="99"/>
    <w:semiHidden/>
    <w:rsid w:val="009347FC"/>
    <w:rPr>
      <w:rFonts w:ascii="Segoe UI" w:eastAsia="Times New Roman" w:hAnsi="Segoe UI" w:cs="Segoe UI"/>
      <w:sz w:val="18"/>
      <w:szCs w:val="18"/>
      <w:lang w:eastAsia="ru-RU"/>
    </w:rPr>
  </w:style>
  <w:style w:type="paragraph" w:styleId="ac">
    <w:name w:val="header"/>
    <w:basedOn w:val="a"/>
    <w:link w:val="ad"/>
    <w:uiPriority w:val="99"/>
    <w:unhideWhenUsed/>
    <w:rsid w:val="00EE51EE"/>
    <w:pPr>
      <w:tabs>
        <w:tab w:val="center" w:pos="4677"/>
        <w:tab w:val="right" w:pos="9355"/>
      </w:tabs>
    </w:pPr>
  </w:style>
  <w:style w:type="character" w:customStyle="1" w:styleId="ad">
    <w:name w:val="Верхний колонтитул Знак"/>
    <w:basedOn w:val="a0"/>
    <w:link w:val="ac"/>
    <w:uiPriority w:val="99"/>
    <w:rsid w:val="00EE51EE"/>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EE51EE"/>
    <w:pPr>
      <w:tabs>
        <w:tab w:val="center" w:pos="4677"/>
        <w:tab w:val="right" w:pos="9355"/>
      </w:tabs>
    </w:pPr>
  </w:style>
  <w:style w:type="character" w:customStyle="1" w:styleId="af">
    <w:name w:val="Нижний колонтитул Знак"/>
    <w:basedOn w:val="a0"/>
    <w:link w:val="ae"/>
    <w:uiPriority w:val="99"/>
    <w:rsid w:val="00EE51EE"/>
    <w:rPr>
      <w:rFonts w:ascii="Times New Roman" w:eastAsia="Times New Roman" w:hAnsi="Times New Roman" w:cs="Times New Roman"/>
      <w:sz w:val="20"/>
      <w:szCs w:val="20"/>
      <w:lang w:eastAsia="ru-RU"/>
    </w:rPr>
  </w:style>
  <w:style w:type="table" w:styleId="af0">
    <w:name w:val="Table Grid"/>
    <w:basedOn w:val="a1"/>
    <w:uiPriority w:val="39"/>
    <w:rsid w:val="00551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iPriority w:val="99"/>
    <w:semiHidden/>
    <w:unhideWhenUsed/>
    <w:rsid w:val="00BD7282"/>
  </w:style>
  <w:style w:type="character" w:customStyle="1" w:styleId="af2">
    <w:name w:val="Текст сноски Знак"/>
    <w:basedOn w:val="a0"/>
    <w:link w:val="af1"/>
    <w:uiPriority w:val="99"/>
    <w:semiHidden/>
    <w:rsid w:val="00BD7282"/>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BD7282"/>
    <w:rPr>
      <w:vertAlign w:val="superscript"/>
    </w:rPr>
  </w:style>
  <w:style w:type="paragraph" w:styleId="af4">
    <w:name w:val="Revision"/>
    <w:hidden/>
    <w:uiPriority w:val="99"/>
    <w:semiHidden/>
    <w:rsid w:val="007A6722"/>
    <w:pPr>
      <w:spacing w:after="0" w:line="240" w:lineRule="auto"/>
    </w:pPr>
    <w:rPr>
      <w:rFonts w:ascii="Times New Roman" w:eastAsia="Times New Roman" w:hAnsi="Times New Roman" w:cs="Times New Roman"/>
      <w:sz w:val="20"/>
      <w:szCs w:val="20"/>
      <w:lang w:eastAsia="ru-RU"/>
    </w:rPr>
  </w:style>
  <w:style w:type="character" w:customStyle="1" w:styleId="11">
    <w:name w:val="Заголовок 1 Знак"/>
    <w:basedOn w:val="a0"/>
    <w:link w:val="10"/>
    <w:uiPriority w:val="9"/>
    <w:rsid w:val="008647D3"/>
    <w:rPr>
      <w:rFonts w:ascii="Times New Roman" w:eastAsia="Times New Roman" w:hAnsi="Times New Roman" w:cs="Times New Roman"/>
      <w:b/>
      <w:bCs/>
      <w:sz w:val="28"/>
      <w:szCs w:val="28"/>
    </w:rPr>
  </w:style>
  <w:style w:type="character" w:customStyle="1" w:styleId="-">
    <w:name w:val="Интернет-ссылка"/>
    <w:basedOn w:val="a0"/>
    <w:uiPriority w:val="99"/>
    <w:unhideWhenUsed/>
    <w:rsid w:val="008647D3"/>
    <w:rPr>
      <w:color w:val="0563C1" w:themeColor="hyperlink"/>
      <w:u w:val="single"/>
    </w:rPr>
  </w:style>
  <w:style w:type="character" w:customStyle="1" w:styleId="13">
    <w:name w:val="Неразрешенное упоминание1"/>
    <w:basedOn w:val="a0"/>
    <w:uiPriority w:val="99"/>
    <w:semiHidden/>
    <w:unhideWhenUsed/>
    <w:qFormat/>
    <w:rsid w:val="008647D3"/>
    <w:rPr>
      <w:color w:val="605E5C"/>
      <w:shd w:val="clear" w:color="auto" w:fill="E1DFDD"/>
    </w:rPr>
  </w:style>
  <w:style w:type="paragraph" w:styleId="af5">
    <w:name w:val="Title"/>
    <w:basedOn w:val="a"/>
    <w:next w:val="af6"/>
    <w:link w:val="af7"/>
    <w:qFormat/>
    <w:rsid w:val="008647D3"/>
    <w:pPr>
      <w:keepNext/>
      <w:widowControl w:val="0"/>
      <w:suppressAutoHyphens/>
      <w:spacing w:before="240" w:after="120"/>
    </w:pPr>
    <w:rPr>
      <w:rFonts w:ascii="Liberation Sans" w:eastAsia="Noto Sans CJK SC" w:hAnsi="Liberation Sans" w:cs="Lohit Devanagari"/>
      <w:sz w:val="28"/>
      <w:szCs w:val="28"/>
      <w:lang w:eastAsia="en-US"/>
    </w:rPr>
  </w:style>
  <w:style w:type="character" w:customStyle="1" w:styleId="af7">
    <w:name w:val="Название Знак"/>
    <w:basedOn w:val="a0"/>
    <w:link w:val="af5"/>
    <w:rsid w:val="008647D3"/>
    <w:rPr>
      <w:rFonts w:ascii="Liberation Sans" w:eastAsia="Noto Sans CJK SC" w:hAnsi="Liberation Sans" w:cs="Lohit Devanagari"/>
      <w:sz w:val="28"/>
      <w:szCs w:val="28"/>
    </w:rPr>
  </w:style>
  <w:style w:type="paragraph" w:styleId="af6">
    <w:name w:val="Body Text"/>
    <w:basedOn w:val="a"/>
    <w:link w:val="af8"/>
    <w:uiPriority w:val="1"/>
    <w:qFormat/>
    <w:rsid w:val="008647D3"/>
    <w:pPr>
      <w:widowControl w:val="0"/>
      <w:suppressAutoHyphens/>
    </w:pPr>
    <w:rPr>
      <w:sz w:val="28"/>
      <w:szCs w:val="28"/>
      <w:lang w:eastAsia="en-US"/>
    </w:rPr>
  </w:style>
  <w:style w:type="character" w:customStyle="1" w:styleId="af8">
    <w:name w:val="Основной текст Знак"/>
    <w:basedOn w:val="a0"/>
    <w:link w:val="af6"/>
    <w:uiPriority w:val="1"/>
    <w:rsid w:val="008647D3"/>
    <w:rPr>
      <w:rFonts w:ascii="Times New Roman" w:eastAsia="Times New Roman" w:hAnsi="Times New Roman" w:cs="Times New Roman"/>
      <w:sz w:val="28"/>
      <w:szCs w:val="28"/>
    </w:rPr>
  </w:style>
  <w:style w:type="paragraph" w:styleId="af9">
    <w:name w:val="List"/>
    <w:basedOn w:val="af6"/>
    <w:rsid w:val="008647D3"/>
    <w:rPr>
      <w:rFonts w:cs="Lohit Devanagari"/>
    </w:rPr>
  </w:style>
  <w:style w:type="paragraph" w:styleId="afa">
    <w:name w:val="caption"/>
    <w:basedOn w:val="a"/>
    <w:qFormat/>
    <w:rsid w:val="008647D3"/>
    <w:pPr>
      <w:widowControl w:val="0"/>
      <w:suppressLineNumbers/>
      <w:suppressAutoHyphens/>
      <w:spacing w:before="120" w:after="120"/>
    </w:pPr>
    <w:rPr>
      <w:rFonts w:cs="Lohit Devanagari"/>
      <w:i/>
      <w:iCs/>
      <w:sz w:val="24"/>
      <w:szCs w:val="24"/>
      <w:lang w:eastAsia="en-US"/>
    </w:rPr>
  </w:style>
  <w:style w:type="paragraph" w:styleId="14">
    <w:name w:val="index 1"/>
    <w:basedOn w:val="a"/>
    <w:next w:val="a"/>
    <w:autoRedefine/>
    <w:uiPriority w:val="99"/>
    <w:semiHidden/>
    <w:unhideWhenUsed/>
    <w:rsid w:val="008647D3"/>
    <w:pPr>
      <w:ind w:left="200" w:hanging="200"/>
    </w:pPr>
  </w:style>
  <w:style w:type="paragraph" w:styleId="afb">
    <w:name w:val="index heading"/>
    <w:basedOn w:val="a"/>
    <w:qFormat/>
    <w:rsid w:val="008647D3"/>
    <w:pPr>
      <w:widowControl w:val="0"/>
      <w:suppressLineNumbers/>
      <w:suppressAutoHyphens/>
    </w:pPr>
    <w:rPr>
      <w:rFonts w:cs="Lohit Devanagari"/>
      <w:sz w:val="22"/>
      <w:szCs w:val="22"/>
      <w:lang w:eastAsia="en-US"/>
    </w:rPr>
  </w:style>
  <w:style w:type="paragraph" w:customStyle="1" w:styleId="TableParagraph">
    <w:name w:val="Table Paragraph"/>
    <w:basedOn w:val="a"/>
    <w:uiPriority w:val="1"/>
    <w:qFormat/>
    <w:rsid w:val="008647D3"/>
    <w:pPr>
      <w:widowControl w:val="0"/>
      <w:suppressAutoHyphens/>
    </w:pPr>
    <w:rPr>
      <w:sz w:val="22"/>
      <w:szCs w:val="22"/>
      <w:lang w:eastAsia="en-US"/>
    </w:rPr>
  </w:style>
  <w:style w:type="paragraph" w:customStyle="1" w:styleId="afc">
    <w:name w:val="Колонтитул"/>
    <w:basedOn w:val="a"/>
    <w:qFormat/>
    <w:rsid w:val="008647D3"/>
    <w:pPr>
      <w:widowControl w:val="0"/>
      <w:suppressAutoHyphens/>
    </w:pPr>
    <w:rPr>
      <w:sz w:val="22"/>
      <w:szCs w:val="22"/>
      <w:lang w:eastAsia="en-US"/>
    </w:rPr>
  </w:style>
  <w:style w:type="paragraph" w:customStyle="1" w:styleId="afd">
    <w:name w:val="Содержимое врезки"/>
    <w:basedOn w:val="a"/>
    <w:qFormat/>
    <w:rsid w:val="008647D3"/>
    <w:pPr>
      <w:widowControl w:val="0"/>
      <w:suppressAutoHyphens/>
    </w:pPr>
    <w:rPr>
      <w:sz w:val="22"/>
      <w:szCs w:val="22"/>
      <w:lang w:eastAsia="en-US"/>
    </w:rPr>
  </w:style>
  <w:style w:type="table" w:customStyle="1" w:styleId="TableNormal">
    <w:name w:val="Table Normal"/>
    <w:uiPriority w:val="2"/>
    <w:semiHidden/>
    <w:unhideWhenUsed/>
    <w:qFormat/>
    <w:rsid w:val="008647D3"/>
    <w:pPr>
      <w:suppressAutoHyphens/>
      <w:spacing w:after="0" w:line="240" w:lineRule="auto"/>
    </w:pPr>
    <w:rPr>
      <w:lang w:val="en-US"/>
    </w:rPr>
    <w:tblPr>
      <w:tblCellMar>
        <w:top w:w="0" w:type="dxa"/>
        <w:left w:w="0" w:type="dxa"/>
        <w:bottom w:w="0" w:type="dxa"/>
        <w:right w:w="0" w:type="dxa"/>
      </w:tblCellMar>
    </w:tblPr>
  </w:style>
  <w:style w:type="numbering" w:customStyle="1" w:styleId="1">
    <w:name w:val="Текущий список1"/>
    <w:uiPriority w:val="99"/>
    <w:rsid w:val="008647D3"/>
    <w:pPr>
      <w:numPr>
        <w:numId w:val="4"/>
      </w:numPr>
    </w:pPr>
  </w:style>
  <w:style w:type="character" w:customStyle="1" w:styleId="2">
    <w:name w:val="Неразрешенное упоминание2"/>
    <w:basedOn w:val="a0"/>
    <w:uiPriority w:val="99"/>
    <w:semiHidden/>
    <w:unhideWhenUsed/>
    <w:rsid w:val="008647D3"/>
    <w:rPr>
      <w:color w:val="605E5C"/>
      <w:shd w:val="clear" w:color="auto" w:fill="E1DFDD"/>
    </w:rPr>
  </w:style>
  <w:style w:type="paragraph" w:customStyle="1" w:styleId="Default">
    <w:name w:val="Default"/>
    <w:rsid w:val="008647D3"/>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ABA"/>
    <w:pPr>
      <w:spacing w:after="0" w:line="240" w:lineRule="auto"/>
    </w:pPr>
    <w:rPr>
      <w:rFonts w:ascii="Times New Roman" w:eastAsia="Times New Roman" w:hAnsi="Times New Roman" w:cs="Times New Roman"/>
      <w:sz w:val="20"/>
      <w:szCs w:val="20"/>
      <w:lang w:eastAsia="ru-RU"/>
    </w:rPr>
  </w:style>
  <w:style w:type="paragraph" w:styleId="10">
    <w:name w:val="heading 1"/>
    <w:basedOn w:val="a"/>
    <w:link w:val="11"/>
    <w:uiPriority w:val="9"/>
    <w:qFormat/>
    <w:rsid w:val="008647D3"/>
    <w:pPr>
      <w:widowControl w:val="0"/>
      <w:suppressAutoHyphens/>
      <w:ind w:left="1548"/>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1"/>
    <w:rsid w:val="00344188"/>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1"/>
    <w:qFormat/>
    <w:rsid w:val="005C2BC7"/>
    <w:pPr>
      <w:ind w:left="720"/>
      <w:contextualSpacing/>
    </w:pPr>
  </w:style>
  <w:style w:type="character" w:styleId="a4">
    <w:name w:val="Hyperlink"/>
    <w:basedOn w:val="a0"/>
    <w:uiPriority w:val="99"/>
    <w:unhideWhenUsed/>
    <w:rsid w:val="00280BA8"/>
    <w:rPr>
      <w:color w:val="0000FF"/>
      <w:u w:val="single"/>
    </w:rPr>
  </w:style>
  <w:style w:type="character" w:styleId="a5">
    <w:name w:val="annotation reference"/>
    <w:basedOn w:val="a0"/>
    <w:uiPriority w:val="99"/>
    <w:semiHidden/>
    <w:unhideWhenUsed/>
    <w:rsid w:val="009347FC"/>
    <w:rPr>
      <w:sz w:val="16"/>
      <w:szCs w:val="16"/>
    </w:rPr>
  </w:style>
  <w:style w:type="paragraph" w:styleId="a6">
    <w:name w:val="annotation text"/>
    <w:basedOn w:val="a"/>
    <w:link w:val="a7"/>
    <w:uiPriority w:val="99"/>
    <w:semiHidden/>
    <w:unhideWhenUsed/>
    <w:rsid w:val="009347FC"/>
  </w:style>
  <w:style w:type="character" w:customStyle="1" w:styleId="a7">
    <w:name w:val="Текст примечания Знак"/>
    <w:basedOn w:val="a0"/>
    <w:link w:val="a6"/>
    <w:uiPriority w:val="99"/>
    <w:semiHidden/>
    <w:rsid w:val="009347FC"/>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9347FC"/>
    <w:rPr>
      <w:b/>
      <w:bCs/>
    </w:rPr>
  </w:style>
  <w:style w:type="character" w:customStyle="1" w:styleId="a9">
    <w:name w:val="Тема примечания Знак"/>
    <w:basedOn w:val="a7"/>
    <w:link w:val="a8"/>
    <w:uiPriority w:val="99"/>
    <w:semiHidden/>
    <w:rsid w:val="009347FC"/>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9347FC"/>
    <w:rPr>
      <w:rFonts w:ascii="Segoe UI" w:hAnsi="Segoe UI" w:cs="Segoe UI"/>
      <w:sz w:val="18"/>
      <w:szCs w:val="18"/>
    </w:rPr>
  </w:style>
  <w:style w:type="character" w:customStyle="1" w:styleId="ab">
    <w:name w:val="Текст выноски Знак"/>
    <w:basedOn w:val="a0"/>
    <w:link w:val="aa"/>
    <w:uiPriority w:val="99"/>
    <w:semiHidden/>
    <w:rsid w:val="009347FC"/>
    <w:rPr>
      <w:rFonts w:ascii="Segoe UI" w:eastAsia="Times New Roman" w:hAnsi="Segoe UI" w:cs="Segoe UI"/>
      <w:sz w:val="18"/>
      <w:szCs w:val="18"/>
      <w:lang w:eastAsia="ru-RU"/>
    </w:rPr>
  </w:style>
  <w:style w:type="paragraph" w:styleId="ac">
    <w:name w:val="header"/>
    <w:basedOn w:val="a"/>
    <w:link w:val="ad"/>
    <w:uiPriority w:val="99"/>
    <w:unhideWhenUsed/>
    <w:rsid w:val="00EE51EE"/>
    <w:pPr>
      <w:tabs>
        <w:tab w:val="center" w:pos="4677"/>
        <w:tab w:val="right" w:pos="9355"/>
      </w:tabs>
    </w:pPr>
  </w:style>
  <w:style w:type="character" w:customStyle="1" w:styleId="ad">
    <w:name w:val="Верхний колонтитул Знак"/>
    <w:basedOn w:val="a0"/>
    <w:link w:val="ac"/>
    <w:uiPriority w:val="99"/>
    <w:rsid w:val="00EE51EE"/>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EE51EE"/>
    <w:pPr>
      <w:tabs>
        <w:tab w:val="center" w:pos="4677"/>
        <w:tab w:val="right" w:pos="9355"/>
      </w:tabs>
    </w:pPr>
  </w:style>
  <w:style w:type="character" w:customStyle="1" w:styleId="af">
    <w:name w:val="Нижний колонтитул Знак"/>
    <w:basedOn w:val="a0"/>
    <w:link w:val="ae"/>
    <w:uiPriority w:val="99"/>
    <w:rsid w:val="00EE51EE"/>
    <w:rPr>
      <w:rFonts w:ascii="Times New Roman" w:eastAsia="Times New Roman" w:hAnsi="Times New Roman" w:cs="Times New Roman"/>
      <w:sz w:val="20"/>
      <w:szCs w:val="20"/>
      <w:lang w:eastAsia="ru-RU"/>
    </w:rPr>
  </w:style>
  <w:style w:type="table" w:styleId="af0">
    <w:name w:val="Table Grid"/>
    <w:basedOn w:val="a1"/>
    <w:uiPriority w:val="39"/>
    <w:rsid w:val="00551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iPriority w:val="99"/>
    <w:semiHidden/>
    <w:unhideWhenUsed/>
    <w:rsid w:val="00BD7282"/>
  </w:style>
  <w:style w:type="character" w:customStyle="1" w:styleId="af2">
    <w:name w:val="Текст сноски Знак"/>
    <w:basedOn w:val="a0"/>
    <w:link w:val="af1"/>
    <w:uiPriority w:val="99"/>
    <w:semiHidden/>
    <w:rsid w:val="00BD7282"/>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BD7282"/>
    <w:rPr>
      <w:vertAlign w:val="superscript"/>
    </w:rPr>
  </w:style>
  <w:style w:type="paragraph" w:styleId="af4">
    <w:name w:val="Revision"/>
    <w:hidden/>
    <w:uiPriority w:val="99"/>
    <w:semiHidden/>
    <w:rsid w:val="007A6722"/>
    <w:pPr>
      <w:spacing w:after="0" w:line="240" w:lineRule="auto"/>
    </w:pPr>
    <w:rPr>
      <w:rFonts w:ascii="Times New Roman" w:eastAsia="Times New Roman" w:hAnsi="Times New Roman" w:cs="Times New Roman"/>
      <w:sz w:val="20"/>
      <w:szCs w:val="20"/>
      <w:lang w:eastAsia="ru-RU"/>
    </w:rPr>
  </w:style>
  <w:style w:type="character" w:customStyle="1" w:styleId="11">
    <w:name w:val="Заголовок 1 Знак"/>
    <w:basedOn w:val="a0"/>
    <w:link w:val="10"/>
    <w:uiPriority w:val="9"/>
    <w:rsid w:val="008647D3"/>
    <w:rPr>
      <w:rFonts w:ascii="Times New Roman" w:eastAsia="Times New Roman" w:hAnsi="Times New Roman" w:cs="Times New Roman"/>
      <w:b/>
      <w:bCs/>
      <w:sz w:val="28"/>
      <w:szCs w:val="28"/>
    </w:rPr>
  </w:style>
  <w:style w:type="character" w:customStyle="1" w:styleId="-">
    <w:name w:val="Интернет-ссылка"/>
    <w:basedOn w:val="a0"/>
    <w:uiPriority w:val="99"/>
    <w:unhideWhenUsed/>
    <w:rsid w:val="008647D3"/>
    <w:rPr>
      <w:color w:val="0563C1" w:themeColor="hyperlink"/>
      <w:u w:val="single"/>
    </w:rPr>
  </w:style>
  <w:style w:type="character" w:customStyle="1" w:styleId="13">
    <w:name w:val="Неразрешенное упоминание1"/>
    <w:basedOn w:val="a0"/>
    <w:uiPriority w:val="99"/>
    <w:semiHidden/>
    <w:unhideWhenUsed/>
    <w:qFormat/>
    <w:rsid w:val="008647D3"/>
    <w:rPr>
      <w:color w:val="605E5C"/>
      <w:shd w:val="clear" w:color="auto" w:fill="E1DFDD"/>
    </w:rPr>
  </w:style>
  <w:style w:type="paragraph" w:styleId="af5">
    <w:name w:val="Title"/>
    <w:basedOn w:val="a"/>
    <w:next w:val="af6"/>
    <w:link w:val="af7"/>
    <w:qFormat/>
    <w:rsid w:val="008647D3"/>
    <w:pPr>
      <w:keepNext/>
      <w:widowControl w:val="0"/>
      <w:suppressAutoHyphens/>
      <w:spacing w:before="240" w:after="120"/>
    </w:pPr>
    <w:rPr>
      <w:rFonts w:ascii="Liberation Sans" w:eastAsia="Noto Sans CJK SC" w:hAnsi="Liberation Sans" w:cs="Lohit Devanagari"/>
      <w:sz w:val="28"/>
      <w:szCs w:val="28"/>
      <w:lang w:eastAsia="en-US"/>
    </w:rPr>
  </w:style>
  <w:style w:type="character" w:customStyle="1" w:styleId="af7">
    <w:name w:val="Название Знак"/>
    <w:basedOn w:val="a0"/>
    <w:link w:val="af5"/>
    <w:rsid w:val="008647D3"/>
    <w:rPr>
      <w:rFonts w:ascii="Liberation Sans" w:eastAsia="Noto Sans CJK SC" w:hAnsi="Liberation Sans" w:cs="Lohit Devanagari"/>
      <w:sz w:val="28"/>
      <w:szCs w:val="28"/>
    </w:rPr>
  </w:style>
  <w:style w:type="paragraph" w:styleId="af6">
    <w:name w:val="Body Text"/>
    <w:basedOn w:val="a"/>
    <w:link w:val="af8"/>
    <w:uiPriority w:val="1"/>
    <w:qFormat/>
    <w:rsid w:val="008647D3"/>
    <w:pPr>
      <w:widowControl w:val="0"/>
      <w:suppressAutoHyphens/>
    </w:pPr>
    <w:rPr>
      <w:sz w:val="28"/>
      <w:szCs w:val="28"/>
      <w:lang w:eastAsia="en-US"/>
    </w:rPr>
  </w:style>
  <w:style w:type="character" w:customStyle="1" w:styleId="af8">
    <w:name w:val="Основной текст Знак"/>
    <w:basedOn w:val="a0"/>
    <w:link w:val="af6"/>
    <w:uiPriority w:val="1"/>
    <w:rsid w:val="008647D3"/>
    <w:rPr>
      <w:rFonts w:ascii="Times New Roman" w:eastAsia="Times New Roman" w:hAnsi="Times New Roman" w:cs="Times New Roman"/>
      <w:sz w:val="28"/>
      <w:szCs w:val="28"/>
    </w:rPr>
  </w:style>
  <w:style w:type="paragraph" w:styleId="af9">
    <w:name w:val="List"/>
    <w:basedOn w:val="af6"/>
    <w:rsid w:val="008647D3"/>
    <w:rPr>
      <w:rFonts w:cs="Lohit Devanagari"/>
    </w:rPr>
  </w:style>
  <w:style w:type="paragraph" w:styleId="afa">
    <w:name w:val="caption"/>
    <w:basedOn w:val="a"/>
    <w:qFormat/>
    <w:rsid w:val="008647D3"/>
    <w:pPr>
      <w:widowControl w:val="0"/>
      <w:suppressLineNumbers/>
      <w:suppressAutoHyphens/>
      <w:spacing w:before="120" w:after="120"/>
    </w:pPr>
    <w:rPr>
      <w:rFonts w:cs="Lohit Devanagari"/>
      <w:i/>
      <w:iCs/>
      <w:sz w:val="24"/>
      <w:szCs w:val="24"/>
      <w:lang w:eastAsia="en-US"/>
    </w:rPr>
  </w:style>
  <w:style w:type="paragraph" w:styleId="14">
    <w:name w:val="index 1"/>
    <w:basedOn w:val="a"/>
    <w:next w:val="a"/>
    <w:autoRedefine/>
    <w:uiPriority w:val="99"/>
    <w:semiHidden/>
    <w:unhideWhenUsed/>
    <w:rsid w:val="008647D3"/>
    <w:pPr>
      <w:ind w:left="200" w:hanging="200"/>
    </w:pPr>
  </w:style>
  <w:style w:type="paragraph" w:styleId="afb">
    <w:name w:val="index heading"/>
    <w:basedOn w:val="a"/>
    <w:qFormat/>
    <w:rsid w:val="008647D3"/>
    <w:pPr>
      <w:widowControl w:val="0"/>
      <w:suppressLineNumbers/>
      <w:suppressAutoHyphens/>
    </w:pPr>
    <w:rPr>
      <w:rFonts w:cs="Lohit Devanagari"/>
      <w:sz w:val="22"/>
      <w:szCs w:val="22"/>
      <w:lang w:eastAsia="en-US"/>
    </w:rPr>
  </w:style>
  <w:style w:type="paragraph" w:customStyle="1" w:styleId="TableParagraph">
    <w:name w:val="Table Paragraph"/>
    <w:basedOn w:val="a"/>
    <w:uiPriority w:val="1"/>
    <w:qFormat/>
    <w:rsid w:val="008647D3"/>
    <w:pPr>
      <w:widowControl w:val="0"/>
      <w:suppressAutoHyphens/>
    </w:pPr>
    <w:rPr>
      <w:sz w:val="22"/>
      <w:szCs w:val="22"/>
      <w:lang w:eastAsia="en-US"/>
    </w:rPr>
  </w:style>
  <w:style w:type="paragraph" w:customStyle="1" w:styleId="afc">
    <w:name w:val="Колонтитул"/>
    <w:basedOn w:val="a"/>
    <w:qFormat/>
    <w:rsid w:val="008647D3"/>
    <w:pPr>
      <w:widowControl w:val="0"/>
      <w:suppressAutoHyphens/>
    </w:pPr>
    <w:rPr>
      <w:sz w:val="22"/>
      <w:szCs w:val="22"/>
      <w:lang w:eastAsia="en-US"/>
    </w:rPr>
  </w:style>
  <w:style w:type="paragraph" w:customStyle="1" w:styleId="afd">
    <w:name w:val="Содержимое врезки"/>
    <w:basedOn w:val="a"/>
    <w:qFormat/>
    <w:rsid w:val="008647D3"/>
    <w:pPr>
      <w:widowControl w:val="0"/>
      <w:suppressAutoHyphens/>
    </w:pPr>
    <w:rPr>
      <w:sz w:val="22"/>
      <w:szCs w:val="22"/>
      <w:lang w:eastAsia="en-US"/>
    </w:rPr>
  </w:style>
  <w:style w:type="table" w:customStyle="1" w:styleId="TableNormal">
    <w:name w:val="Table Normal"/>
    <w:uiPriority w:val="2"/>
    <w:semiHidden/>
    <w:unhideWhenUsed/>
    <w:qFormat/>
    <w:rsid w:val="008647D3"/>
    <w:pPr>
      <w:suppressAutoHyphens/>
      <w:spacing w:after="0" w:line="240" w:lineRule="auto"/>
    </w:pPr>
    <w:rPr>
      <w:lang w:val="en-US"/>
    </w:rPr>
    <w:tblPr>
      <w:tblCellMar>
        <w:top w:w="0" w:type="dxa"/>
        <w:left w:w="0" w:type="dxa"/>
        <w:bottom w:w="0" w:type="dxa"/>
        <w:right w:w="0" w:type="dxa"/>
      </w:tblCellMar>
    </w:tblPr>
  </w:style>
  <w:style w:type="numbering" w:customStyle="1" w:styleId="1">
    <w:name w:val="Текущий список1"/>
    <w:uiPriority w:val="99"/>
    <w:rsid w:val="008647D3"/>
    <w:pPr>
      <w:numPr>
        <w:numId w:val="4"/>
      </w:numPr>
    </w:pPr>
  </w:style>
  <w:style w:type="character" w:customStyle="1" w:styleId="2">
    <w:name w:val="Неразрешенное упоминание2"/>
    <w:basedOn w:val="a0"/>
    <w:uiPriority w:val="99"/>
    <w:semiHidden/>
    <w:unhideWhenUsed/>
    <w:rsid w:val="008647D3"/>
    <w:rPr>
      <w:color w:val="605E5C"/>
      <w:shd w:val="clear" w:color="auto" w:fill="E1DFDD"/>
    </w:rPr>
  </w:style>
  <w:style w:type="paragraph" w:customStyle="1" w:styleId="Default">
    <w:name w:val="Default"/>
    <w:rsid w:val="008647D3"/>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0118">
      <w:bodyDiv w:val="1"/>
      <w:marLeft w:val="0"/>
      <w:marRight w:val="0"/>
      <w:marTop w:val="0"/>
      <w:marBottom w:val="0"/>
      <w:divBdr>
        <w:top w:val="none" w:sz="0" w:space="0" w:color="auto"/>
        <w:left w:val="none" w:sz="0" w:space="0" w:color="auto"/>
        <w:bottom w:val="none" w:sz="0" w:space="0" w:color="auto"/>
        <w:right w:val="none" w:sz="0" w:space="0" w:color="auto"/>
      </w:divBdr>
      <w:divsChild>
        <w:div w:id="824008889">
          <w:marLeft w:val="0"/>
          <w:marRight w:val="0"/>
          <w:marTop w:val="0"/>
          <w:marBottom w:val="0"/>
          <w:divBdr>
            <w:top w:val="none" w:sz="0" w:space="0" w:color="auto"/>
            <w:left w:val="none" w:sz="0" w:space="0" w:color="auto"/>
            <w:bottom w:val="none" w:sz="0" w:space="0" w:color="auto"/>
            <w:right w:val="none" w:sz="0" w:space="0" w:color="auto"/>
          </w:divBdr>
        </w:div>
        <w:div w:id="1305963454">
          <w:marLeft w:val="0"/>
          <w:marRight w:val="0"/>
          <w:marTop w:val="0"/>
          <w:marBottom w:val="0"/>
          <w:divBdr>
            <w:top w:val="none" w:sz="0" w:space="0" w:color="auto"/>
            <w:left w:val="none" w:sz="0" w:space="0" w:color="auto"/>
            <w:bottom w:val="none" w:sz="0" w:space="0" w:color="auto"/>
            <w:right w:val="none" w:sz="0" w:space="0" w:color="auto"/>
          </w:divBdr>
        </w:div>
        <w:div w:id="1865243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EF6C8-8E68-4DCF-8186-D603A9B9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Пухнаревич Сергей Иванович</dc:creator>
  <cp:keywords/>
  <dc:description/>
  <cp:lastModifiedBy>Isto4nik22@ya.ru</cp:lastModifiedBy>
  <cp:revision>4</cp:revision>
  <cp:lastPrinted>2025-07-15T06:27:00Z</cp:lastPrinted>
  <dcterms:created xsi:type="dcterms:W3CDTF">2025-09-30T06:47:00Z</dcterms:created>
  <dcterms:modified xsi:type="dcterms:W3CDTF">2025-09-30T17:21:00Z</dcterms:modified>
</cp:coreProperties>
</file>